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2DEA" w14:textId="39496EBE" w:rsidR="00C34129" w:rsidRPr="00762DF5" w:rsidRDefault="00762DF5" w:rsidP="00762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Arial"/>
          <w:b/>
          <w:bCs/>
          <w:iCs/>
          <w:color w:val="626262"/>
          <w:spacing w:val="-3"/>
          <w:sz w:val="24"/>
          <w:szCs w:val="24"/>
        </w:rPr>
      </w:pPr>
      <w:r w:rsidRPr="0020195F">
        <w:rPr>
          <w:rFonts w:ascii="Arial" w:eastAsiaTheme="minorEastAsia" w:hAnsi="Arial" w:cs="Arial"/>
          <w:noProof/>
        </w:rPr>
        <w:drawing>
          <wp:anchor distT="0" distB="0" distL="0" distR="0" simplePos="0" relativeHeight="251659264" behindDoc="0" locked="0" layoutInCell="1" allowOverlap="1" wp14:anchorId="44AC56DF" wp14:editId="66F75374">
            <wp:simplePos x="0" y="0"/>
            <wp:positionH relativeFrom="margin">
              <wp:align>center</wp:align>
            </wp:positionH>
            <wp:positionV relativeFrom="paragraph">
              <wp:posOffset>798830</wp:posOffset>
            </wp:positionV>
            <wp:extent cx="1572895" cy="490220"/>
            <wp:effectExtent l="0" t="0" r="8255" b="508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95F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28D906A" wp14:editId="781AA8C5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223520" cy="558165"/>
            <wp:effectExtent l="0" t="0" r="508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C65">
        <w:rPr>
          <w:rFonts w:ascii="Proxima Nova" w:eastAsiaTheme="minorEastAsia" w:hAnsi="Proxima Nova" w:cs="Arial"/>
          <w:b/>
          <w:bCs/>
          <w:iCs/>
          <w:color w:val="626262"/>
          <w:spacing w:val="-3"/>
          <w:sz w:val="24"/>
          <w:szCs w:val="24"/>
        </w:rPr>
        <w:t xml:space="preserve"> </w:t>
      </w:r>
      <w:bookmarkStart w:id="0" w:name="_Hlk52281311"/>
    </w:p>
    <w:p w14:paraId="2D382FD8" w14:textId="77777777" w:rsidR="008E1A1B" w:rsidRDefault="008E1A1B" w:rsidP="00190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Arial"/>
          <w:b/>
          <w:color w:val="646464"/>
          <w:spacing w:val="51"/>
          <w:sz w:val="34"/>
          <w:szCs w:val="34"/>
        </w:rPr>
      </w:pPr>
    </w:p>
    <w:p w14:paraId="11988F22" w14:textId="4625A503" w:rsidR="002A2651" w:rsidRDefault="0020195F" w:rsidP="00190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Arial"/>
          <w:b/>
          <w:color w:val="646464"/>
          <w:spacing w:val="51"/>
          <w:sz w:val="34"/>
          <w:szCs w:val="34"/>
        </w:rPr>
      </w:pPr>
      <w:r w:rsidRPr="0020195F">
        <w:rPr>
          <w:rFonts w:ascii="Proxima Nova" w:eastAsiaTheme="minorEastAsia" w:hAnsi="Proxima Nova" w:cs="Arial"/>
          <w:b/>
          <w:color w:val="646464"/>
          <w:spacing w:val="51"/>
          <w:sz w:val="34"/>
          <w:szCs w:val="34"/>
        </w:rPr>
        <w:t xml:space="preserve">A </w:t>
      </w:r>
      <w:r w:rsidR="002A2651" w:rsidRPr="0020195F">
        <w:rPr>
          <w:rFonts w:ascii="Proxima Nova" w:eastAsiaTheme="minorEastAsia" w:hAnsi="Proxima Nova" w:cs="Arial"/>
          <w:b/>
          <w:color w:val="646464"/>
          <w:spacing w:val="51"/>
          <w:sz w:val="34"/>
          <w:szCs w:val="34"/>
        </w:rPr>
        <w:t>T</w:t>
      </w:r>
      <w:r w:rsidR="002A2651" w:rsidRPr="002A2651">
        <w:rPr>
          <w:rFonts w:ascii="Proxima Nova" w:eastAsiaTheme="minorEastAsia" w:hAnsi="Proxima Nova" w:cs="Arial"/>
          <w:b/>
          <w:color w:val="646464"/>
          <w:spacing w:val="51"/>
          <w:sz w:val="34"/>
          <w:szCs w:val="34"/>
        </w:rPr>
        <w:t>ASTE OF LOSEHILL</w:t>
      </w:r>
    </w:p>
    <w:p w14:paraId="2515667F" w14:textId="77777777" w:rsidR="008D5E40" w:rsidRDefault="008D5E40" w:rsidP="008D5E40">
      <w:pPr>
        <w:jc w:val="center"/>
        <w:rPr>
          <w:rFonts w:ascii="Proxima Nova" w:hAnsi="Proxima Nova"/>
          <w:b/>
          <w:bCs/>
          <w:color w:val="626262"/>
          <w:sz w:val="24"/>
          <w:szCs w:val="24"/>
        </w:rPr>
      </w:pPr>
      <w:bookmarkStart w:id="1" w:name="_Hlk157307003"/>
    </w:p>
    <w:p w14:paraId="5F3C4497" w14:textId="02F378B7" w:rsidR="008D5E40" w:rsidRPr="007E5F99" w:rsidRDefault="008D5E40" w:rsidP="008D5E40">
      <w:pPr>
        <w:jc w:val="center"/>
        <w:rPr>
          <w:rFonts w:ascii="Proxima Nova" w:hAnsi="Proxima Nova"/>
          <w:b/>
          <w:bCs/>
          <w:color w:val="626262"/>
          <w:sz w:val="24"/>
          <w:szCs w:val="24"/>
        </w:rPr>
      </w:pPr>
      <w:r w:rsidRPr="007E5F99">
        <w:rPr>
          <w:rFonts w:ascii="Proxima Nova" w:hAnsi="Proxima Nova"/>
          <w:b/>
          <w:bCs/>
          <w:color w:val="626262"/>
          <w:sz w:val="24"/>
          <w:szCs w:val="24"/>
        </w:rPr>
        <w:t>£</w:t>
      </w:r>
      <w:r>
        <w:rPr>
          <w:rFonts w:ascii="Proxima Nova" w:hAnsi="Proxima Nova"/>
          <w:b/>
          <w:bCs/>
          <w:color w:val="626262"/>
          <w:sz w:val="24"/>
          <w:szCs w:val="24"/>
        </w:rPr>
        <w:t>90</w:t>
      </w:r>
      <w:r w:rsidRPr="007E5F99">
        <w:rPr>
          <w:rFonts w:ascii="Proxima Nova" w:hAnsi="Proxima Nova"/>
          <w:b/>
          <w:bCs/>
          <w:color w:val="626262"/>
          <w:sz w:val="24"/>
          <w:szCs w:val="24"/>
        </w:rPr>
        <w:t>.00</w:t>
      </w:r>
    </w:p>
    <w:bookmarkEnd w:id="1"/>
    <w:p w14:paraId="0970D6F2" w14:textId="77777777" w:rsidR="00D318E0" w:rsidRPr="002A2651" w:rsidRDefault="00D318E0" w:rsidP="00D318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Arial"/>
          <w:bCs/>
          <w:i/>
          <w:iCs/>
          <w:color w:val="808080"/>
          <w:sz w:val="24"/>
          <w:szCs w:val="24"/>
        </w:rPr>
      </w:pPr>
      <w:r w:rsidRPr="002A2651">
        <w:rPr>
          <w:rFonts w:ascii="Proxima Nova" w:eastAsiaTheme="minorEastAsia" w:hAnsi="Proxima Nova" w:cs="Arial"/>
          <w:bCs/>
          <w:i/>
          <w:iCs/>
          <w:color w:val="808080"/>
          <w:sz w:val="24"/>
          <w:szCs w:val="24"/>
        </w:rPr>
        <w:t>Wine flight £</w:t>
      </w:r>
      <w:r>
        <w:rPr>
          <w:rFonts w:ascii="Proxima Nova" w:eastAsiaTheme="minorEastAsia" w:hAnsi="Proxima Nova" w:cs="Arial"/>
          <w:bCs/>
          <w:i/>
          <w:iCs/>
          <w:color w:val="808080"/>
          <w:sz w:val="24"/>
          <w:szCs w:val="24"/>
        </w:rPr>
        <w:t>42</w:t>
      </w:r>
      <w:r w:rsidRPr="002A2651">
        <w:rPr>
          <w:rFonts w:ascii="Proxima Nova" w:eastAsiaTheme="minorEastAsia" w:hAnsi="Proxima Nova" w:cs="Arial"/>
          <w:bCs/>
          <w:i/>
          <w:iCs/>
          <w:color w:val="808080"/>
          <w:sz w:val="24"/>
          <w:szCs w:val="24"/>
        </w:rPr>
        <w:t>.</w:t>
      </w:r>
      <w:r>
        <w:rPr>
          <w:rFonts w:ascii="Proxima Nova" w:eastAsiaTheme="minorEastAsia" w:hAnsi="Proxima Nova" w:cs="Arial"/>
          <w:bCs/>
          <w:i/>
          <w:iCs/>
          <w:color w:val="808080"/>
          <w:sz w:val="24"/>
          <w:szCs w:val="24"/>
        </w:rPr>
        <w:t>5</w:t>
      </w:r>
      <w:r w:rsidRPr="002A2651">
        <w:rPr>
          <w:rFonts w:ascii="Proxima Nova" w:eastAsiaTheme="minorEastAsia" w:hAnsi="Proxima Nova" w:cs="Arial"/>
          <w:bCs/>
          <w:i/>
          <w:iCs/>
          <w:color w:val="808080"/>
          <w:sz w:val="24"/>
          <w:szCs w:val="24"/>
        </w:rPr>
        <w:t>0</w:t>
      </w:r>
    </w:p>
    <w:p w14:paraId="0EA9A0BF" w14:textId="77777777" w:rsidR="00ED35FE" w:rsidRPr="00B95811" w:rsidRDefault="00ED35FE" w:rsidP="00B9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Tahoma"/>
          <w:color w:val="595959"/>
          <w:spacing w:val="-3"/>
          <w:sz w:val="30"/>
          <w:szCs w:val="30"/>
          <w:lang w:val="fr-FR"/>
        </w:rPr>
      </w:pPr>
      <w:bookmarkStart w:id="2" w:name="_Hlk72595154"/>
      <w:bookmarkEnd w:id="0"/>
    </w:p>
    <w:p w14:paraId="0C16DF0D" w14:textId="2519A374" w:rsidR="004E2E7F" w:rsidRPr="00B95811" w:rsidRDefault="00F073FB" w:rsidP="00B9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Tahoma"/>
          <w:color w:val="595959"/>
          <w:spacing w:val="-3"/>
          <w:sz w:val="32"/>
          <w:szCs w:val="32"/>
          <w:lang w:val="fr-FR"/>
        </w:rPr>
      </w:pPr>
      <w:proofErr w:type="spellStart"/>
      <w:r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  <w:lang w:val="fr-FR"/>
        </w:rPr>
        <w:t>Goat’s</w:t>
      </w:r>
      <w:proofErr w:type="spellEnd"/>
      <w:r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  <w:lang w:val="fr-FR"/>
        </w:rPr>
        <w:t xml:space="preserve"> </w:t>
      </w:r>
      <w:proofErr w:type="spellStart"/>
      <w:r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  <w:lang w:val="fr-FR"/>
        </w:rPr>
        <w:t>Cheese</w:t>
      </w:r>
      <w:proofErr w:type="spellEnd"/>
      <w:r w:rsidR="00A47494"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  <w:lang w:val="fr-FR"/>
        </w:rPr>
        <w:t xml:space="preserve"> Tortellini</w:t>
      </w:r>
      <w:r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  <w:lang w:val="fr-FR"/>
        </w:rPr>
        <w:t xml:space="preserve">, </w:t>
      </w:r>
      <w:proofErr w:type="spellStart"/>
      <w:r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  <w:lang w:val="fr-FR"/>
        </w:rPr>
        <w:t>Jerusalem</w:t>
      </w:r>
      <w:proofErr w:type="spellEnd"/>
      <w:r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  <w:lang w:val="fr-FR"/>
        </w:rPr>
        <w:t xml:space="preserve"> </w:t>
      </w:r>
      <w:proofErr w:type="spellStart"/>
      <w:r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  <w:lang w:val="fr-FR"/>
        </w:rPr>
        <w:t>Artichoke</w:t>
      </w:r>
      <w:proofErr w:type="spellEnd"/>
      <w:r w:rsidR="00A47494"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  <w:lang w:val="fr-FR"/>
        </w:rPr>
        <w:t>, Brown Butter</w:t>
      </w:r>
    </w:p>
    <w:p w14:paraId="55CBA772" w14:textId="7E848F02" w:rsidR="00FE248F" w:rsidRPr="00FE248F" w:rsidRDefault="00796042" w:rsidP="00B9581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Proxima Nova" w:eastAsiaTheme="minorEastAsia" w:hAnsi="Proxima Nova" w:cs="Times New Roman"/>
          <w:color w:val="808080" w:themeColor="background1" w:themeShade="80"/>
          <w:sz w:val="28"/>
          <w:szCs w:val="28"/>
        </w:rPr>
      </w:pPr>
      <w:bookmarkStart w:id="3" w:name="_Hlk156955020"/>
      <w:r w:rsidRPr="00B95811">
        <w:rPr>
          <w:rFonts w:ascii="Proxima Nova" w:eastAsiaTheme="minorEastAsia" w:hAnsi="Proxima Nova" w:cs="AvenirNext-Regular"/>
          <w:i/>
          <w:iCs/>
          <w:color w:val="808080" w:themeColor="background1" w:themeShade="80"/>
          <w:sz w:val="28"/>
          <w:szCs w:val="28"/>
        </w:rPr>
        <w:t xml:space="preserve">Bruno </w:t>
      </w:r>
      <w:proofErr w:type="spellStart"/>
      <w:r w:rsidRPr="00B95811">
        <w:rPr>
          <w:rFonts w:ascii="Proxima Nova" w:eastAsiaTheme="minorEastAsia" w:hAnsi="Proxima Nova" w:cs="AvenirNext-Regular"/>
          <w:i/>
          <w:iCs/>
          <w:color w:val="808080" w:themeColor="background1" w:themeShade="80"/>
          <w:sz w:val="28"/>
          <w:szCs w:val="28"/>
        </w:rPr>
        <w:t>Blondelet</w:t>
      </w:r>
      <w:proofErr w:type="spellEnd"/>
      <w:r w:rsidRPr="00B95811">
        <w:rPr>
          <w:rFonts w:ascii="Proxima Nova" w:eastAsiaTheme="minorEastAsia" w:hAnsi="Proxima Nova" w:cs="AvenirNext-Regular"/>
          <w:i/>
          <w:iCs/>
          <w:color w:val="808080" w:themeColor="background1" w:themeShade="80"/>
          <w:sz w:val="28"/>
          <w:szCs w:val="28"/>
        </w:rPr>
        <w:t xml:space="preserve"> Pouilly-Fumé 2022</w:t>
      </w:r>
      <w:r w:rsidR="00FE248F" w:rsidRPr="00FE248F">
        <w:rPr>
          <w:rFonts w:ascii="Proxima Nova" w:eastAsiaTheme="minorEastAsia" w:hAnsi="Proxima Nova" w:cs="AvenirNext-Regular"/>
          <w:i/>
          <w:iCs/>
          <w:color w:val="808080" w:themeColor="background1" w:themeShade="80"/>
          <w:sz w:val="28"/>
          <w:szCs w:val="28"/>
        </w:rPr>
        <w:t xml:space="preserve"> – </w:t>
      </w:r>
      <w:r w:rsidRPr="00B95811">
        <w:rPr>
          <w:rFonts w:ascii="Proxima Nova" w:eastAsiaTheme="minorEastAsia" w:hAnsi="Proxima Nova" w:cs="AvenirNext-Regular"/>
          <w:i/>
          <w:iCs/>
          <w:color w:val="808080" w:themeColor="background1" w:themeShade="80"/>
          <w:sz w:val="28"/>
          <w:szCs w:val="28"/>
        </w:rPr>
        <w:t>Loir, France</w:t>
      </w:r>
      <w:r w:rsidR="00FE248F" w:rsidRPr="00FE248F">
        <w:rPr>
          <w:rFonts w:ascii="Proxima Nova" w:eastAsiaTheme="minorEastAsia" w:hAnsi="Proxima Nova" w:cs="Arial"/>
          <w:bCs/>
          <w:i/>
          <w:iCs/>
          <w:color w:val="808080" w:themeColor="background1" w:themeShade="80"/>
          <w:sz w:val="28"/>
          <w:szCs w:val="28"/>
        </w:rPr>
        <w:t xml:space="preserve"> (70</w:t>
      </w:r>
      <w:r w:rsidR="00FE248F" w:rsidRPr="00FE248F">
        <w:rPr>
          <w:rFonts w:ascii="Proxima Nova" w:eastAsiaTheme="minorEastAsia" w:hAnsi="Proxima Nova" w:cs="Arial"/>
          <w:i/>
          <w:iCs/>
          <w:color w:val="808080" w:themeColor="background1" w:themeShade="80"/>
          <w:sz w:val="28"/>
          <w:szCs w:val="28"/>
        </w:rPr>
        <w:t>ml)</w:t>
      </w:r>
      <w:bookmarkEnd w:id="3"/>
    </w:p>
    <w:p w14:paraId="55DCA8AF" w14:textId="77777777" w:rsidR="00B95811" w:rsidRPr="00ED35FE" w:rsidRDefault="00B95811" w:rsidP="00ED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Tahoma"/>
          <w:color w:val="BFBFBF"/>
          <w:spacing w:val="-3"/>
          <w:sz w:val="36"/>
          <w:szCs w:val="40"/>
        </w:rPr>
      </w:pPr>
      <w:r w:rsidRPr="00ED35FE">
        <w:rPr>
          <w:rFonts w:ascii="Proxima Nova" w:eastAsiaTheme="minorEastAsia" w:hAnsi="Proxima Nova" w:cs="Tahoma"/>
          <w:color w:val="BFBFBF"/>
          <w:spacing w:val="-3"/>
          <w:sz w:val="36"/>
          <w:szCs w:val="40"/>
        </w:rPr>
        <w:t>—————————————————</w:t>
      </w:r>
    </w:p>
    <w:p w14:paraId="45CD2683" w14:textId="0BE6F907" w:rsidR="004E2E7F" w:rsidRPr="00B95811" w:rsidRDefault="00F073FB" w:rsidP="00B9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</w:pPr>
      <w:r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  <w:t>Duck Liver Parfait,</w:t>
      </w:r>
      <w:r w:rsidR="00A47494"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  <w:t xml:space="preserve"> Rosemary Brioche,</w:t>
      </w:r>
      <w:r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  <w:t xml:space="preserve"> Duck Ham, Onion</w:t>
      </w:r>
      <w:r w:rsidR="00A47494"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  <w:t xml:space="preserve"> Jam</w:t>
      </w:r>
      <w:r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  <w:t>, Truffle</w:t>
      </w:r>
    </w:p>
    <w:p w14:paraId="319D4C78" w14:textId="236E3C31" w:rsidR="00B07DA0" w:rsidRPr="00B95811" w:rsidRDefault="00B07DA0" w:rsidP="00B95811">
      <w:pPr>
        <w:pStyle w:val="BodyText"/>
        <w:spacing w:line="276" w:lineRule="auto"/>
        <w:jc w:val="center"/>
        <w:rPr>
          <w:rFonts w:ascii="Proxima Nova" w:hAnsi="Proxima Nova" w:cs="Times New Roman"/>
          <w:i w:val="0"/>
          <w:iCs w:val="0"/>
          <w:color w:val="808080" w:themeColor="background1" w:themeShade="80"/>
          <w:sz w:val="28"/>
          <w:szCs w:val="28"/>
        </w:rPr>
      </w:pPr>
      <w:bookmarkStart w:id="4" w:name="_Hlk156954469"/>
      <w:r w:rsidRPr="00B95811">
        <w:rPr>
          <w:rFonts w:ascii="Proxima Nova" w:hAnsi="Proxima Nova" w:cs="AvenirNext-Regular"/>
          <w:color w:val="808080" w:themeColor="background1" w:themeShade="80"/>
          <w:sz w:val="28"/>
          <w:szCs w:val="28"/>
        </w:rPr>
        <w:t xml:space="preserve">Castel Pujol Folklore Tinto 2022 – Rivera, Uruguay </w:t>
      </w:r>
      <w:r w:rsidRPr="00B95811">
        <w:rPr>
          <w:rFonts w:ascii="Proxima Nova" w:hAnsi="Proxima Nova"/>
          <w:bCs/>
          <w:color w:val="808080" w:themeColor="background1" w:themeShade="80"/>
          <w:sz w:val="28"/>
          <w:szCs w:val="28"/>
        </w:rPr>
        <w:t>(70</w:t>
      </w:r>
      <w:r w:rsidRPr="00B95811">
        <w:rPr>
          <w:rFonts w:ascii="Proxima Nova" w:hAnsi="Proxima Nova"/>
          <w:color w:val="808080" w:themeColor="background1" w:themeShade="80"/>
          <w:sz w:val="28"/>
          <w:szCs w:val="28"/>
        </w:rPr>
        <w:t>ml)</w:t>
      </w:r>
    </w:p>
    <w:bookmarkEnd w:id="4"/>
    <w:p w14:paraId="64741F2B" w14:textId="77777777" w:rsidR="00B95811" w:rsidRPr="002A2651" w:rsidRDefault="00B95811" w:rsidP="00ED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Tahoma"/>
          <w:color w:val="BFBFBF"/>
          <w:spacing w:val="-3"/>
          <w:sz w:val="36"/>
          <w:szCs w:val="40"/>
        </w:rPr>
      </w:pPr>
      <w:r w:rsidRPr="002A2651">
        <w:rPr>
          <w:rFonts w:ascii="Proxima Nova" w:eastAsiaTheme="minorEastAsia" w:hAnsi="Proxima Nova" w:cs="Tahoma"/>
          <w:color w:val="BFBFBF"/>
          <w:spacing w:val="-3"/>
          <w:sz w:val="36"/>
          <w:szCs w:val="40"/>
        </w:rPr>
        <w:t>—————————————————</w:t>
      </w:r>
    </w:p>
    <w:p w14:paraId="6CD8CD29" w14:textId="6D27102C" w:rsidR="004E2E7F" w:rsidRPr="00B95811" w:rsidRDefault="006915A6" w:rsidP="00B9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</w:pPr>
      <w:r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  <w:t xml:space="preserve">Crab Tartlet, </w:t>
      </w:r>
      <w:r w:rsidR="00FB2965"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  <w:t xml:space="preserve">Crab Beignet, </w:t>
      </w:r>
      <w:r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  <w:t>Apple, Dill</w:t>
      </w:r>
      <w:r w:rsidR="00A47494"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  <w:t>, Bisque</w:t>
      </w:r>
    </w:p>
    <w:p w14:paraId="79D857D0" w14:textId="097DB3E4" w:rsidR="00651F8A" w:rsidRPr="00B95811" w:rsidRDefault="00A119EA" w:rsidP="00B9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Tahoma"/>
          <w:i/>
          <w:color w:val="808080" w:themeColor="background1" w:themeShade="80"/>
          <w:spacing w:val="-3"/>
          <w:sz w:val="28"/>
          <w:szCs w:val="28"/>
        </w:rPr>
      </w:pPr>
      <w:bookmarkStart w:id="5" w:name="_Hlk152718670"/>
      <w:bookmarkStart w:id="6" w:name="_Hlk156956317"/>
      <w:r>
        <w:rPr>
          <w:rFonts w:ascii="Proxima Nova" w:eastAsiaTheme="minorEastAsia" w:hAnsi="Proxima Nova" w:cs="AvenirNext-Regular"/>
          <w:i/>
          <w:color w:val="808080" w:themeColor="background1" w:themeShade="80"/>
          <w:sz w:val="28"/>
          <w:szCs w:val="28"/>
        </w:rPr>
        <w:t>Painted Wolf Viognier</w:t>
      </w:r>
      <w:r w:rsidR="00651F8A" w:rsidRPr="00B95811">
        <w:rPr>
          <w:rFonts w:ascii="Proxima Nova" w:eastAsiaTheme="minorEastAsia" w:hAnsi="Proxima Nova" w:cs="AvenirNext-Regular"/>
          <w:i/>
          <w:color w:val="808080" w:themeColor="background1" w:themeShade="80"/>
          <w:sz w:val="28"/>
          <w:szCs w:val="28"/>
        </w:rPr>
        <w:t xml:space="preserve"> 202</w:t>
      </w:r>
      <w:r>
        <w:rPr>
          <w:rFonts w:ascii="Proxima Nova" w:eastAsiaTheme="minorEastAsia" w:hAnsi="Proxima Nova" w:cs="AvenirNext-Regular"/>
          <w:i/>
          <w:color w:val="808080" w:themeColor="background1" w:themeShade="80"/>
          <w:sz w:val="28"/>
          <w:szCs w:val="28"/>
        </w:rPr>
        <w:t>2</w:t>
      </w:r>
      <w:r w:rsidR="00651F8A" w:rsidRPr="00B95811">
        <w:rPr>
          <w:rFonts w:ascii="Proxima Nova" w:eastAsiaTheme="minorEastAsia" w:hAnsi="Proxima Nova" w:cs="AvenirNext-Regular"/>
          <w:i/>
          <w:color w:val="808080" w:themeColor="background1" w:themeShade="80"/>
          <w:sz w:val="28"/>
          <w:szCs w:val="28"/>
        </w:rPr>
        <w:t xml:space="preserve"> – </w:t>
      </w:r>
      <w:proofErr w:type="spellStart"/>
      <w:r>
        <w:rPr>
          <w:rFonts w:ascii="Proxima Nova" w:eastAsiaTheme="minorEastAsia" w:hAnsi="Proxima Nova" w:cs="AvenirNext-Regular"/>
          <w:i/>
          <w:color w:val="808080" w:themeColor="background1" w:themeShade="80"/>
          <w:sz w:val="28"/>
          <w:szCs w:val="28"/>
        </w:rPr>
        <w:t>Breedekloof</w:t>
      </w:r>
      <w:proofErr w:type="spellEnd"/>
      <w:r>
        <w:rPr>
          <w:rFonts w:ascii="Proxima Nova" w:eastAsiaTheme="minorEastAsia" w:hAnsi="Proxima Nova" w:cs="AvenirNext-Regular"/>
          <w:i/>
          <w:color w:val="808080" w:themeColor="background1" w:themeShade="80"/>
          <w:sz w:val="28"/>
          <w:szCs w:val="28"/>
        </w:rPr>
        <w:t>, South Africa</w:t>
      </w:r>
      <w:r w:rsidR="00651F8A" w:rsidRPr="00B95811">
        <w:rPr>
          <w:rFonts w:ascii="Proxima Nova" w:eastAsiaTheme="minorEastAsia" w:hAnsi="Proxima Nova" w:cs="AvenirNext-Regular"/>
          <w:i/>
          <w:color w:val="808080" w:themeColor="background1" w:themeShade="80"/>
          <w:sz w:val="28"/>
          <w:szCs w:val="28"/>
        </w:rPr>
        <w:t xml:space="preserve"> </w:t>
      </w:r>
      <w:bookmarkEnd w:id="5"/>
      <w:r w:rsidR="00651F8A" w:rsidRPr="00B95811">
        <w:rPr>
          <w:rFonts w:ascii="Proxima Nova" w:eastAsiaTheme="minorEastAsia" w:hAnsi="Proxima Nova" w:cs="Arial"/>
          <w:bCs/>
          <w:i/>
          <w:color w:val="808080" w:themeColor="background1" w:themeShade="80"/>
          <w:sz w:val="28"/>
          <w:szCs w:val="28"/>
        </w:rPr>
        <w:t>(7</w:t>
      </w:r>
      <w:r w:rsidR="00651F8A" w:rsidRPr="00B95811">
        <w:rPr>
          <w:rFonts w:ascii="Proxima Nova" w:eastAsiaTheme="minorEastAsia" w:hAnsi="Proxima Nova" w:cs="Arial"/>
          <w:i/>
          <w:color w:val="808080" w:themeColor="background1" w:themeShade="80"/>
          <w:sz w:val="28"/>
          <w:szCs w:val="28"/>
        </w:rPr>
        <w:t>0ml)</w:t>
      </w:r>
    </w:p>
    <w:bookmarkEnd w:id="6"/>
    <w:p w14:paraId="7A8BE8EF" w14:textId="77777777" w:rsidR="00B95811" w:rsidRPr="002A2651" w:rsidRDefault="00B95811" w:rsidP="00ED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Tahoma"/>
          <w:color w:val="BFBFBF"/>
          <w:spacing w:val="-3"/>
          <w:sz w:val="36"/>
          <w:szCs w:val="40"/>
        </w:rPr>
      </w:pPr>
      <w:r w:rsidRPr="002A2651">
        <w:rPr>
          <w:rFonts w:ascii="Proxima Nova" w:eastAsiaTheme="minorEastAsia" w:hAnsi="Proxima Nova" w:cs="Tahoma"/>
          <w:color w:val="BFBFBF"/>
          <w:spacing w:val="-3"/>
          <w:sz w:val="36"/>
          <w:szCs w:val="40"/>
        </w:rPr>
        <w:t>—————————————————</w:t>
      </w:r>
    </w:p>
    <w:p w14:paraId="2BC8D4EC" w14:textId="0E913345" w:rsidR="004E2E7F" w:rsidRPr="00B95811" w:rsidRDefault="00A47494" w:rsidP="00B9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hAnsi="Proxima Nova"/>
          <w:color w:val="595959" w:themeColor="text1" w:themeTint="A6"/>
          <w:sz w:val="32"/>
          <w:szCs w:val="32"/>
          <w:lang w:val="en-US"/>
        </w:rPr>
      </w:pPr>
      <w:r w:rsidRPr="00B95811">
        <w:rPr>
          <w:rFonts w:ascii="Proxima Nova" w:hAnsi="Proxima Nova"/>
          <w:color w:val="595959" w:themeColor="text1" w:themeTint="A6"/>
          <w:sz w:val="32"/>
          <w:szCs w:val="32"/>
          <w:lang w:val="en-US"/>
        </w:rPr>
        <w:t xml:space="preserve">Fillet and Short Rib of </w:t>
      </w:r>
      <w:r w:rsidR="006915A6" w:rsidRPr="00B95811">
        <w:rPr>
          <w:rFonts w:ascii="Proxima Nova" w:hAnsi="Proxima Nova"/>
          <w:color w:val="595959" w:themeColor="text1" w:themeTint="A6"/>
          <w:sz w:val="32"/>
          <w:szCs w:val="32"/>
          <w:lang w:val="en-US"/>
        </w:rPr>
        <w:t>Beef, Carrot, Stout Jus</w:t>
      </w:r>
      <w:r w:rsidRPr="00B95811">
        <w:rPr>
          <w:rFonts w:ascii="Proxima Nova" w:hAnsi="Proxima Nova"/>
          <w:color w:val="595959" w:themeColor="text1" w:themeTint="A6"/>
          <w:sz w:val="32"/>
          <w:szCs w:val="32"/>
          <w:lang w:val="en-US"/>
        </w:rPr>
        <w:t>, Herb Crumb</w:t>
      </w:r>
    </w:p>
    <w:p w14:paraId="696A9397" w14:textId="2B0C3A19" w:rsidR="00B07DA0" w:rsidRPr="00B95811" w:rsidRDefault="00B07DA0" w:rsidP="00B95811">
      <w:pPr>
        <w:pStyle w:val="BodyText"/>
        <w:spacing w:line="276" w:lineRule="auto"/>
        <w:jc w:val="center"/>
        <w:rPr>
          <w:rFonts w:ascii="Proxima Nova" w:hAnsi="Proxima Nova" w:cs="Times New Roman"/>
          <w:i w:val="0"/>
          <w:iCs w:val="0"/>
          <w:color w:val="808080" w:themeColor="background1" w:themeShade="80"/>
          <w:sz w:val="28"/>
          <w:szCs w:val="28"/>
        </w:rPr>
      </w:pPr>
      <w:bookmarkStart w:id="7" w:name="_Hlk156955518"/>
      <w:proofErr w:type="spellStart"/>
      <w:r w:rsidRPr="00B95811">
        <w:rPr>
          <w:rFonts w:ascii="Proxima Nova" w:hAnsi="Proxima Nova" w:cs="AvenirNext-Regular"/>
          <w:color w:val="808080" w:themeColor="background1" w:themeShade="80"/>
          <w:sz w:val="28"/>
          <w:szCs w:val="28"/>
        </w:rPr>
        <w:t>Miolo</w:t>
      </w:r>
      <w:proofErr w:type="spellEnd"/>
      <w:r w:rsidRPr="00B95811">
        <w:rPr>
          <w:rFonts w:ascii="Proxima Nova" w:hAnsi="Proxima Nova" w:cs="AvenirNext-Regular"/>
          <w:color w:val="808080" w:themeColor="background1" w:themeShade="80"/>
          <w:sz w:val="28"/>
          <w:szCs w:val="28"/>
        </w:rPr>
        <w:t xml:space="preserve"> Lote 43 2018 – Vale dos </w:t>
      </w:r>
      <w:proofErr w:type="spellStart"/>
      <w:r w:rsidRPr="00B95811">
        <w:rPr>
          <w:rFonts w:ascii="Proxima Nova" w:hAnsi="Proxima Nova" w:cs="AvenirNext-Regular"/>
          <w:color w:val="808080" w:themeColor="background1" w:themeShade="80"/>
          <w:sz w:val="28"/>
          <w:szCs w:val="28"/>
        </w:rPr>
        <w:t>Vinhedos</w:t>
      </w:r>
      <w:proofErr w:type="spellEnd"/>
      <w:r w:rsidRPr="00B95811">
        <w:rPr>
          <w:rFonts w:ascii="Proxima Nova" w:hAnsi="Proxima Nova" w:cs="AvenirNext-Regular"/>
          <w:color w:val="808080" w:themeColor="background1" w:themeShade="80"/>
          <w:sz w:val="28"/>
          <w:szCs w:val="28"/>
        </w:rPr>
        <w:t xml:space="preserve">, Brazil </w:t>
      </w:r>
      <w:r w:rsidRPr="00B95811">
        <w:rPr>
          <w:rFonts w:ascii="Proxima Nova" w:hAnsi="Proxima Nova"/>
          <w:bCs/>
          <w:color w:val="808080" w:themeColor="background1" w:themeShade="80"/>
          <w:sz w:val="28"/>
          <w:szCs w:val="28"/>
        </w:rPr>
        <w:t>(70</w:t>
      </w:r>
      <w:r w:rsidRPr="00B95811">
        <w:rPr>
          <w:rFonts w:ascii="Proxima Nova" w:hAnsi="Proxima Nova"/>
          <w:color w:val="808080" w:themeColor="background1" w:themeShade="80"/>
          <w:sz w:val="28"/>
          <w:szCs w:val="28"/>
        </w:rPr>
        <w:t>ml)</w:t>
      </w:r>
    </w:p>
    <w:bookmarkEnd w:id="7"/>
    <w:p w14:paraId="30E5CA3A" w14:textId="77777777" w:rsidR="00B95811" w:rsidRPr="002A2651" w:rsidRDefault="00B95811" w:rsidP="00ED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Tahoma"/>
          <w:color w:val="BFBFBF"/>
          <w:spacing w:val="-3"/>
          <w:sz w:val="36"/>
          <w:szCs w:val="40"/>
        </w:rPr>
      </w:pPr>
      <w:r w:rsidRPr="002A2651">
        <w:rPr>
          <w:rFonts w:ascii="Proxima Nova" w:eastAsiaTheme="minorEastAsia" w:hAnsi="Proxima Nova" w:cs="Tahoma"/>
          <w:color w:val="BFBFBF"/>
          <w:spacing w:val="-3"/>
          <w:sz w:val="36"/>
          <w:szCs w:val="40"/>
        </w:rPr>
        <w:t>—————————————————</w:t>
      </w:r>
    </w:p>
    <w:p w14:paraId="64E33512" w14:textId="1A704896" w:rsidR="004E2E7F" w:rsidRPr="00B95811" w:rsidRDefault="006915A6" w:rsidP="00B9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Arial"/>
          <w:color w:val="595959"/>
          <w:sz w:val="32"/>
          <w:szCs w:val="32"/>
        </w:rPr>
      </w:pPr>
      <w:r w:rsidRPr="00B95811">
        <w:rPr>
          <w:rFonts w:ascii="Proxima Nova" w:eastAsiaTheme="minorEastAsia" w:hAnsi="Proxima Nova" w:cs="Arial"/>
          <w:color w:val="595959"/>
          <w:sz w:val="32"/>
          <w:szCs w:val="32"/>
        </w:rPr>
        <w:t>‘Rhubarb and Custard’</w:t>
      </w:r>
    </w:p>
    <w:p w14:paraId="6D31AA1F" w14:textId="632BDDB2" w:rsidR="002853C6" w:rsidRPr="00B95811" w:rsidRDefault="002853C6" w:rsidP="00B95811">
      <w:pPr>
        <w:widowControl w:val="0"/>
        <w:autoSpaceDE w:val="0"/>
        <w:autoSpaceDN w:val="0"/>
        <w:adjustRightInd w:val="0"/>
        <w:spacing w:after="0"/>
        <w:jc w:val="center"/>
        <w:rPr>
          <w:rFonts w:ascii="Proxima Nova" w:eastAsiaTheme="minorEastAsia" w:hAnsi="Proxima Nova" w:cs="Arial"/>
          <w:i/>
          <w:color w:val="808080" w:themeColor="background1" w:themeShade="80"/>
          <w:sz w:val="28"/>
          <w:szCs w:val="28"/>
        </w:rPr>
      </w:pPr>
      <w:r w:rsidRPr="00B95811">
        <w:rPr>
          <w:rFonts w:ascii="Proxima Nova" w:hAnsi="Proxima Nova" w:cs="AvenirNext-Regular"/>
          <w:i/>
          <w:color w:val="808080" w:themeColor="background1" w:themeShade="80"/>
          <w:sz w:val="28"/>
          <w:szCs w:val="28"/>
        </w:rPr>
        <w:t>Stella Bella Pink Muscat 20</w:t>
      </w:r>
      <w:r w:rsidR="0085676B">
        <w:rPr>
          <w:rFonts w:ascii="Proxima Nova" w:hAnsi="Proxima Nova" w:cs="AvenirNext-Regular"/>
          <w:i/>
          <w:color w:val="808080" w:themeColor="background1" w:themeShade="80"/>
          <w:sz w:val="28"/>
          <w:szCs w:val="28"/>
        </w:rPr>
        <w:t>23</w:t>
      </w:r>
      <w:r w:rsidRPr="00B95811">
        <w:rPr>
          <w:rFonts w:ascii="Proxima Nova" w:hAnsi="Proxima Nova" w:cs="AvenirNext-Regular"/>
          <w:i/>
          <w:color w:val="808080" w:themeColor="background1" w:themeShade="80"/>
          <w:sz w:val="28"/>
          <w:szCs w:val="28"/>
        </w:rPr>
        <w:t xml:space="preserve"> – Margaret River, Australia </w:t>
      </w:r>
      <w:r w:rsidRPr="00B95811">
        <w:rPr>
          <w:rFonts w:ascii="Proxima Nova" w:eastAsiaTheme="minorEastAsia" w:hAnsi="Proxima Nova" w:cs="Arial"/>
          <w:bCs/>
          <w:i/>
          <w:color w:val="808080" w:themeColor="background1" w:themeShade="80"/>
          <w:sz w:val="28"/>
          <w:szCs w:val="28"/>
        </w:rPr>
        <w:t>(35</w:t>
      </w:r>
      <w:r w:rsidRPr="00B95811">
        <w:rPr>
          <w:rFonts w:ascii="Proxima Nova" w:eastAsiaTheme="minorEastAsia" w:hAnsi="Proxima Nova" w:cs="Arial"/>
          <w:i/>
          <w:color w:val="808080" w:themeColor="background1" w:themeShade="80"/>
          <w:sz w:val="28"/>
          <w:szCs w:val="28"/>
        </w:rPr>
        <w:t>ml)</w:t>
      </w:r>
    </w:p>
    <w:p w14:paraId="3E98CDB4" w14:textId="77777777" w:rsidR="004E2E7F" w:rsidRPr="002A2651" w:rsidRDefault="004E2E7F" w:rsidP="00ED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Tahoma"/>
          <w:color w:val="BFBFBF"/>
          <w:spacing w:val="-3"/>
          <w:sz w:val="36"/>
          <w:szCs w:val="40"/>
        </w:rPr>
      </w:pPr>
      <w:r w:rsidRPr="002A2651">
        <w:rPr>
          <w:rFonts w:ascii="Proxima Nova" w:eastAsiaTheme="minorEastAsia" w:hAnsi="Proxima Nova" w:cs="Tahoma"/>
          <w:color w:val="BFBFBF"/>
          <w:spacing w:val="-3"/>
          <w:sz w:val="36"/>
          <w:szCs w:val="40"/>
        </w:rPr>
        <w:t>—————————————————</w:t>
      </w:r>
    </w:p>
    <w:p w14:paraId="10D46B85" w14:textId="77777777" w:rsidR="00562E07" w:rsidRDefault="00A47494" w:rsidP="00B9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</w:pPr>
      <w:r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  <w:t xml:space="preserve">Dark </w:t>
      </w:r>
      <w:r w:rsidR="006915A6"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  <w:t>Chocolate</w:t>
      </w:r>
      <w:r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  <w:t xml:space="preserve"> </w:t>
      </w:r>
      <w:r w:rsidR="006915A6"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  <w:t>Baileys</w:t>
      </w:r>
      <w:r w:rsidR="00680B14"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  <w:t xml:space="preserve"> Petit Gâteau</w:t>
      </w:r>
      <w:r w:rsidR="006915A6"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  <w:t xml:space="preserve">, </w:t>
      </w:r>
      <w:r w:rsidR="00562E07"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  <w:t xml:space="preserve">Hazelnut, </w:t>
      </w:r>
    </w:p>
    <w:p w14:paraId="529F776C" w14:textId="16F35A1B" w:rsidR="006915A6" w:rsidRPr="00B95811" w:rsidRDefault="006915A6" w:rsidP="00B9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</w:pPr>
      <w:r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  <w:t>Banana</w:t>
      </w:r>
      <w:r w:rsidR="00A47494" w:rsidRPr="00B95811">
        <w:rPr>
          <w:rFonts w:ascii="Proxima Nova" w:eastAsiaTheme="minorEastAsia" w:hAnsi="Proxima Nova" w:cs="Tahoma"/>
          <w:color w:val="595959"/>
          <w:spacing w:val="-3"/>
          <w:sz w:val="32"/>
          <w:szCs w:val="32"/>
        </w:rPr>
        <w:t xml:space="preserve"> and White Chocolate Ice Cream </w:t>
      </w:r>
    </w:p>
    <w:p w14:paraId="31F2A544" w14:textId="0037A219" w:rsidR="009F5335" w:rsidRPr="00D61141" w:rsidRDefault="008D5E40" w:rsidP="009F5335">
      <w:pPr>
        <w:autoSpaceDE w:val="0"/>
        <w:autoSpaceDN w:val="0"/>
        <w:adjustRightInd w:val="0"/>
        <w:spacing w:after="0" w:line="240" w:lineRule="auto"/>
        <w:jc w:val="center"/>
        <w:rPr>
          <w:rFonts w:ascii="Proxima Nova" w:hAnsi="Proxima Nova"/>
          <w:i/>
          <w:color w:val="808080" w:themeColor="background1" w:themeShade="80"/>
          <w:sz w:val="28"/>
          <w:szCs w:val="28"/>
        </w:rPr>
      </w:pPr>
      <w:bookmarkStart w:id="8" w:name="_Hlk157306813"/>
      <w:bookmarkEnd w:id="2"/>
      <w:r>
        <w:rPr>
          <w:rFonts w:ascii="Proxima Nova" w:hAnsi="Proxima Nova" w:cs="AvenirNext-Regular"/>
          <w:i/>
          <w:color w:val="808080" w:themeColor="background1" w:themeShade="80"/>
          <w:sz w:val="28"/>
          <w:szCs w:val="28"/>
        </w:rPr>
        <w:t xml:space="preserve">Alfieri Marsala Ambra </w:t>
      </w:r>
      <w:proofErr w:type="spellStart"/>
      <w:r>
        <w:rPr>
          <w:rFonts w:ascii="Proxima Nova" w:hAnsi="Proxima Nova" w:cs="AvenirNext-Regular"/>
          <w:i/>
          <w:color w:val="808080" w:themeColor="background1" w:themeShade="80"/>
          <w:sz w:val="28"/>
          <w:szCs w:val="28"/>
        </w:rPr>
        <w:t>Semisecco</w:t>
      </w:r>
      <w:proofErr w:type="spellEnd"/>
      <w:r w:rsidR="009F5335" w:rsidRPr="00D61141">
        <w:rPr>
          <w:rFonts w:ascii="Proxima Nova" w:hAnsi="Proxima Nova" w:cs="AvenirNext-Regular"/>
          <w:i/>
          <w:color w:val="808080" w:themeColor="background1" w:themeShade="80"/>
          <w:sz w:val="28"/>
          <w:szCs w:val="28"/>
        </w:rPr>
        <w:t xml:space="preserve"> – </w:t>
      </w:r>
      <w:r>
        <w:rPr>
          <w:rFonts w:ascii="Proxima Nova" w:hAnsi="Proxima Nova" w:cs="AvenirNext-Regular"/>
          <w:i/>
          <w:color w:val="808080" w:themeColor="background1" w:themeShade="80"/>
          <w:sz w:val="28"/>
          <w:szCs w:val="28"/>
        </w:rPr>
        <w:t>Sicily, Italy</w:t>
      </w:r>
      <w:r w:rsidR="009F5335" w:rsidRPr="00D61141">
        <w:rPr>
          <w:rFonts w:ascii="Proxima Nova" w:hAnsi="Proxima Nova" w:cs="Arial"/>
          <w:bCs/>
          <w:i/>
          <w:color w:val="808080" w:themeColor="background1" w:themeShade="80"/>
          <w:sz w:val="28"/>
          <w:szCs w:val="28"/>
        </w:rPr>
        <w:t xml:space="preserve"> (</w:t>
      </w:r>
      <w:r w:rsidR="009F5335">
        <w:rPr>
          <w:rFonts w:ascii="Proxima Nova" w:hAnsi="Proxima Nova" w:cs="Arial"/>
          <w:bCs/>
          <w:i/>
          <w:color w:val="808080" w:themeColor="background1" w:themeShade="80"/>
          <w:sz w:val="28"/>
          <w:szCs w:val="28"/>
        </w:rPr>
        <w:t>35</w:t>
      </w:r>
      <w:r w:rsidR="009F5335" w:rsidRPr="00D61141">
        <w:rPr>
          <w:rFonts w:ascii="Proxima Nova" w:hAnsi="Proxima Nova"/>
          <w:i/>
          <w:color w:val="808080" w:themeColor="background1" w:themeShade="80"/>
          <w:sz w:val="28"/>
          <w:szCs w:val="28"/>
        </w:rPr>
        <w:t>ml)</w:t>
      </w:r>
    </w:p>
    <w:bookmarkEnd w:id="8"/>
    <w:p w14:paraId="41533A06" w14:textId="77777777" w:rsidR="00B95811" w:rsidRPr="002A2651" w:rsidRDefault="00B95811" w:rsidP="00ED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Tahoma"/>
          <w:color w:val="BFBFBF"/>
          <w:spacing w:val="-3"/>
          <w:sz w:val="36"/>
          <w:szCs w:val="40"/>
        </w:rPr>
      </w:pPr>
      <w:r w:rsidRPr="002A2651">
        <w:rPr>
          <w:rFonts w:ascii="Proxima Nova" w:eastAsiaTheme="minorEastAsia" w:hAnsi="Proxima Nova" w:cs="Tahoma"/>
          <w:color w:val="BFBFBF"/>
          <w:spacing w:val="-3"/>
          <w:sz w:val="36"/>
          <w:szCs w:val="40"/>
        </w:rPr>
        <w:t>—————————————————</w:t>
      </w:r>
    </w:p>
    <w:p w14:paraId="6446087F" w14:textId="77777777" w:rsidR="00B95811" w:rsidRDefault="00B95811" w:rsidP="00B9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Arial"/>
          <w:bCs/>
          <w:color w:val="595959"/>
          <w:spacing w:val="-3"/>
          <w:sz w:val="30"/>
          <w:szCs w:val="30"/>
        </w:rPr>
      </w:pPr>
    </w:p>
    <w:p w14:paraId="028C0784" w14:textId="77777777" w:rsidR="008D5E40" w:rsidRDefault="008D5E40" w:rsidP="00B9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Arial"/>
          <w:bCs/>
          <w:color w:val="595959"/>
          <w:spacing w:val="-3"/>
          <w:sz w:val="30"/>
          <w:szCs w:val="30"/>
        </w:rPr>
      </w:pPr>
    </w:p>
    <w:p w14:paraId="631D3210" w14:textId="77777777" w:rsidR="008D5E40" w:rsidRPr="00B95811" w:rsidRDefault="008D5E40" w:rsidP="00B9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" w:eastAsiaTheme="minorEastAsia" w:hAnsi="Proxima Nova" w:cs="Arial"/>
          <w:bCs/>
          <w:color w:val="595959"/>
          <w:spacing w:val="-3"/>
          <w:sz w:val="30"/>
          <w:szCs w:val="30"/>
        </w:rPr>
      </w:pPr>
    </w:p>
    <w:p w14:paraId="431C20B2" w14:textId="77777777" w:rsidR="008D5E40" w:rsidRPr="008D5E40" w:rsidRDefault="008D5E40" w:rsidP="008D5E40">
      <w:pPr>
        <w:pStyle w:val="BodyText"/>
        <w:jc w:val="center"/>
        <w:rPr>
          <w:rFonts w:ascii="Proxima Nova" w:hAnsi="Proxima Nova"/>
          <w:b/>
          <w:bCs/>
          <w:i w:val="0"/>
          <w:iCs w:val="0"/>
          <w:color w:val="626262"/>
          <w:sz w:val="24"/>
          <w:szCs w:val="24"/>
        </w:rPr>
      </w:pPr>
      <w:bookmarkStart w:id="9" w:name="_Hlk157306777"/>
      <w:r w:rsidRPr="008D5E40">
        <w:rPr>
          <w:rFonts w:ascii="Proxima Nova" w:hAnsi="Proxima Nova"/>
          <w:b/>
          <w:bCs/>
          <w:color w:val="626262"/>
          <w:sz w:val="24"/>
          <w:szCs w:val="24"/>
        </w:rPr>
        <w:t>Please make us aware of any dietary requirements</w:t>
      </w:r>
    </w:p>
    <w:p w14:paraId="291F2A8D" w14:textId="77777777" w:rsidR="008D5E40" w:rsidRPr="008D5E40" w:rsidRDefault="008D5E40" w:rsidP="008D5E40">
      <w:pPr>
        <w:pStyle w:val="BodyText"/>
        <w:jc w:val="center"/>
        <w:rPr>
          <w:rFonts w:ascii="Proxima Nova" w:hAnsi="Proxima Nova"/>
          <w:b/>
          <w:bCs/>
          <w:i w:val="0"/>
          <w:iCs w:val="0"/>
          <w:color w:val="626262"/>
          <w:sz w:val="24"/>
          <w:szCs w:val="24"/>
        </w:rPr>
      </w:pPr>
    </w:p>
    <w:p w14:paraId="49B1D1DC" w14:textId="3BDCB3D8" w:rsidR="0031433B" w:rsidRPr="008C6646" w:rsidRDefault="008D5E40" w:rsidP="008D5E40">
      <w:pPr>
        <w:spacing w:after="0"/>
        <w:jc w:val="center"/>
        <w:rPr>
          <w:rFonts w:ascii="Proxima Nova" w:eastAsiaTheme="minorEastAsia" w:hAnsi="Proxima Nova" w:cs="Arial"/>
          <w:b/>
          <w:i/>
          <w:iCs/>
          <w:color w:val="595959"/>
          <w:spacing w:val="-3"/>
          <w:sz w:val="31"/>
          <w:szCs w:val="31"/>
        </w:rPr>
      </w:pPr>
      <w:r w:rsidRPr="008D5E40">
        <w:rPr>
          <w:rFonts w:ascii="Proxima Nova" w:hAnsi="Proxima Nova"/>
          <w:b/>
          <w:bCs/>
          <w:color w:val="404040" w:themeColor="text1" w:themeTint="BF"/>
          <w:sz w:val="24"/>
          <w:szCs w:val="24"/>
        </w:rPr>
        <w:t>Teas and coffees are available from</w:t>
      </w:r>
      <w:r w:rsidRPr="008D5E40">
        <w:rPr>
          <w:rFonts w:ascii="Proxima Nova" w:hAnsi="Proxima Nova"/>
          <w:color w:val="404040" w:themeColor="text1" w:themeTint="BF"/>
          <w:sz w:val="24"/>
          <w:szCs w:val="24"/>
        </w:rPr>
        <w:t xml:space="preserve"> </w:t>
      </w:r>
      <w:proofErr w:type="gramStart"/>
      <w:r w:rsidRPr="008D5E40">
        <w:rPr>
          <w:rFonts w:ascii="Proxima Nova" w:hAnsi="Proxima Nova"/>
          <w:b/>
          <w:color w:val="404040" w:themeColor="text1" w:themeTint="BF"/>
          <w:sz w:val="24"/>
          <w:szCs w:val="24"/>
        </w:rPr>
        <w:t>£3.25</w:t>
      </w:r>
      <w:bookmarkEnd w:id="9"/>
      <w:proofErr w:type="gramEnd"/>
    </w:p>
    <w:sectPr w:rsidR="0031433B" w:rsidRPr="008C6646" w:rsidSect="002A2651">
      <w:footerReference w:type="default" r:id="rId8"/>
      <w:pgSz w:w="11906" w:h="16838" w:code="9"/>
      <w:pgMar w:top="567" w:right="567" w:bottom="567" w:left="567" w:header="720" w:footer="720" w:gutter="0"/>
      <w:cols w:space="764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4EC3" w14:textId="77777777" w:rsidR="00110362" w:rsidRDefault="00110362">
      <w:pPr>
        <w:spacing w:after="0" w:line="240" w:lineRule="auto"/>
      </w:pPr>
      <w:r>
        <w:separator/>
      </w:r>
    </w:p>
  </w:endnote>
  <w:endnote w:type="continuationSeparator" w:id="0">
    <w:p w14:paraId="654A3218" w14:textId="77777777" w:rsidR="00110362" w:rsidRDefault="0011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44D7" w14:textId="2E79C185" w:rsidR="00110362" w:rsidRDefault="00110362" w:rsidP="0020195F">
    <w:pPr>
      <w:pStyle w:val="Footer"/>
      <w:tabs>
        <w:tab w:val="clear" w:pos="4513"/>
        <w:tab w:val="clear" w:pos="9026"/>
        <w:tab w:val="left" w:pos="12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F00C15" wp14:editId="0D91D3DF">
              <wp:simplePos x="0" y="0"/>
              <wp:positionH relativeFrom="page">
                <wp:posOffset>397510</wp:posOffset>
              </wp:positionH>
              <wp:positionV relativeFrom="page">
                <wp:posOffset>10079990</wp:posOffset>
              </wp:positionV>
              <wp:extent cx="3073400" cy="267335"/>
              <wp:effectExtent l="0" t="0" r="12700" b="184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89F0D" w14:textId="77777777" w:rsidR="00110362" w:rsidRPr="00A17987" w:rsidRDefault="00110362" w:rsidP="0020195F">
                          <w:pPr>
                            <w:spacing w:before="15" w:line="249" w:lineRule="auto"/>
                            <w:ind w:left="20" w:right="8"/>
                            <w:rPr>
                              <w:color w:val="686868"/>
                              <w:sz w:val="16"/>
                            </w:rPr>
                          </w:pPr>
                          <w:r w:rsidRPr="00A17987">
                            <w:rPr>
                              <w:color w:val="686868"/>
                              <w:sz w:val="16"/>
                            </w:rPr>
                            <w:t xml:space="preserve">Lose Hill Lane, Hope, Derbyshire, S33 </w:t>
                          </w:r>
                          <w:proofErr w:type="gramStart"/>
                          <w:r w:rsidRPr="00A17987">
                            <w:rPr>
                              <w:color w:val="686868"/>
                              <w:sz w:val="16"/>
                            </w:rPr>
                            <w:t>6AF</w:t>
                          </w:r>
                          <w:proofErr w:type="gramEnd"/>
                          <w:r w:rsidRPr="00A17987">
                            <w:rPr>
                              <w:color w:val="686868"/>
                              <w:sz w:val="16"/>
                            </w:rPr>
                            <w:t xml:space="preserve"> </w:t>
                          </w:r>
                        </w:p>
                        <w:p w14:paraId="369AB194" w14:textId="77777777" w:rsidR="00110362" w:rsidRPr="00A17987" w:rsidRDefault="00110362" w:rsidP="0020195F">
                          <w:pPr>
                            <w:spacing w:before="15" w:line="249" w:lineRule="auto"/>
                            <w:ind w:left="20" w:right="8"/>
                            <w:rPr>
                              <w:color w:val="686868"/>
                              <w:sz w:val="16"/>
                            </w:rPr>
                          </w:pPr>
                          <w:r w:rsidRPr="00A17987">
                            <w:rPr>
                              <w:color w:val="686868"/>
                              <w:sz w:val="16"/>
                            </w:rPr>
                            <w:t>www.losehillhouse.co.uk</w:t>
                          </w:r>
                        </w:p>
                        <w:p w14:paraId="679B5E45" w14:textId="77777777" w:rsidR="00110362" w:rsidRPr="00A17987" w:rsidRDefault="00110362">
                          <w:pPr>
                            <w:rPr>
                              <w:color w:val="68686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00C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.3pt;margin-top:793.7pt;width:242pt;height:2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" filled="f" stroked="f">
              <v:textbox inset="0,0,0,0">
                <w:txbxContent>
                  <w:p w14:paraId="67189F0D" w14:textId="77777777" w:rsidR="00110362" w:rsidRPr="00A17987" w:rsidRDefault="00110362" w:rsidP="0020195F">
                    <w:pPr>
                      <w:spacing w:before="15" w:line="249" w:lineRule="auto"/>
                      <w:ind w:left="20" w:right="8"/>
                      <w:rPr>
                        <w:color w:val="686868"/>
                        <w:sz w:val="16"/>
                      </w:rPr>
                    </w:pPr>
                    <w:r w:rsidRPr="00A17987">
                      <w:rPr>
                        <w:color w:val="686868"/>
                        <w:sz w:val="16"/>
                      </w:rPr>
                      <w:t xml:space="preserve">Lose Hill Lane, Hope, Derbyshire, S33 </w:t>
                    </w:r>
                    <w:proofErr w:type="gramStart"/>
                    <w:r w:rsidRPr="00A17987">
                      <w:rPr>
                        <w:color w:val="686868"/>
                        <w:sz w:val="16"/>
                      </w:rPr>
                      <w:t>6AF</w:t>
                    </w:r>
                    <w:proofErr w:type="gramEnd"/>
                    <w:r w:rsidRPr="00A17987">
                      <w:rPr>
                        <w:color w:val="686868"/>
                        <w:sz w:val="16"/>
                      </w:rPr>
                      <w:t xml:space="preserve"> </w:t>
                    </w:r>
                  </w:p>
                  <w:p w14:paraId="369AB194" w14:textId="77777777" w:rsidR="00110362" w:rsidRPr="00A17987" w:rsidRDefault="00110362" w:rsidP="0020195F">
                    <w:pPr>
                      <w:spacing w:before="15" w:line="249" w:lineRule="auto"/>
                      <w:ind w:left="20" w:right="8"/>
                      <w:rPr>
                        <w:color w:val="686868"/>
                        <w:sz w:val="16"/>
                      </w:rPr>
                    </w:pPr>
                    <w:r w:rsidRPr="00A17987">
                      <w:rPr>
                        <w:color w:val="686868"/>
                        <w:sz w:val="16"/>
                      </w:rPr>
                      <w:t>www.losehillhouse.co.uk</w:t>
                    </w:r>
                  </w:p>
                  <w:p w14:paraId="679B5E45" w14:textId="77777777" w:rsidR="00110362" w:rsidRPr="00A17987" w:rsidRDefault="00110362">
                    <w:pPr>
                      <w:rPr>
                        <w:color w:val="68686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0C474F" wp14:editId="5AD66327">
              <wp:simplePos x="0" y="0"/>
              <wp:positionH relativeFrom="page">
                <wp:posOffset>4349750</wp:posOffset>
              </wp:positionH>
              <wp:positionV relativeFrom="page">
                <wp:posOffset>10079990</wp:posOffset>
              </wp:positionV>
              <wp:extent cx="2926080" cy="267335"/>
              <wp:effectExtent l="0" t="0" r="7620" b="184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0C579" w14:textId="77777777" w:rsidR="00110362" w:rsidRPr="0031236C" w:rsidRDefault="00110362" w:rsidP="0020195F">
                          <w:pPr>
                            <w:spacing w:before="15" w:line="249" w:lineRule="auto"/>
                            <w:ind w:left="20" w:right="8"/>
                            <w:rPr>
                              <w:color w:val="7F7F7F"/>
                              <w:sz w:val="16"/>
                            </w:rPr>
                          </w:pPr>
                          <w:r w:rsidRPr="0031236C">
                            <w:rPr>
                              <w:color w:val="7F7F7F"/>
                              <w:sz w:val="16"/>
                            </w:rPr>
                            <w:t>Please</w:t>
                          </w:r>
                          <w:r w:rsidRPr="0031236C">
                            <w:rPr>
                              <w:color w:val="7F7F7F"/>
                              <w:spacing w:val="-10"/>
                              <w:sz w:val="16"/>
                            </w:rPr>
                            <w:t xml:space="preserve"> </w:t>
                          </w:r>
                          <w:r w:rsidRPr="0031236C">
                            <w:rPr>
                              <w:color w:val="7F7F7F"/>
                              <w:sz w:val="16"/>
                            </w:rPr>
                            <w:t>inform</w:t>
                          </w:r>
                          <w:r w:rsidRPr="0031236C">
                            <w:rPr>
                              <w:color w:val="7F7F7F"/>
                              <w:spacing w:val="-9"/>
                              <w:sz w:val="16"/>
                            </w:rPr>
                            <w:t xml:space="preserve"> </w:t>
                          </w:r>
                          <w:r w:rsidRPr="0031236C">
                            <w:rPr>
                              <w:color w:val="7F7F7F"/>
                              <w:sz w:val="16"/>
                            </w:rPr>
                            <w:t>us</w:t>
                          </w:r>
                          <w:r w:rsidRPr="0031236C">
                            <w:rPr>
                              <w:color w:val="7F7F7F"/>
                              <w:spacing w:val="-9"/>
                              <w:sz w:val="16"/>
                            </w:rPr>
                            <w:t xml:space="preserve"> </w:t>
                          </w:r>
                          <w:r w:rsidRPr="0031236C">
                            <w:rPr>
                              <w:color w:val="7F7F7F"/>
                              <w:sz w:val="16"/>
                            </w:rPr>
                            <w:t>of</w:t>
                          </w:r>
                          <w:r w:rsidRPr="0031236C">
                            <w:rPr>
                              <w:color w:val="7F7F7F"/>
                              <w:spacing w:val="-9"/>
                              <w:sz w:val="16"/>
                            </w:rPr>
                            <w:t xml:space="preserve"> </w:t>
                          </w:r>
                          <w:r w:rsidRPr="0031236C">
                            <w:rPr>
                              <w:color w:val="7F7F7F"/>
                              <w:sz w:val="16"/>
                            </w:rPr>
                            <w:t>any</w:t>
                          </w:r>
                          <w:r w:rsidRPr="0031236C">
                            <w:rPr>
                              <w:color w:val="7F7F7F"/>
                              <w:spacing w:val="-9"/>
                              <w:sz w:val="16"/>
                            </w:rPr>
                            <w:t xml:space="preserve"> </w:t>
                          </w:r>
                          <w:r w:rsidRPr="0031236C">
                            <w:rPr>
                              <w:color w:val="7F7F7F"/>
                              <w:sz w:val="16"/>
                            </w:rPr>
                            <w:t>dietary</w:t>
                          </w:r>
                          <w:r w:rsidRPr="0031236C">
                            <w:rPr>
                              <w:color w:val="7F7F7F"/>
                              <w:spacing w:val="-9"/>
                              <w:sz w:val="16"/>
                            </w:rPr>
                            <w:t xml:space="preserve"> </w:t>
                          </w:r>
                          <w:r w:rsidRPr="0031236C">
                            <w:rPr>
                              <w:color w:val="7F7F7F"/>
                              <w:sz w:val="16"/>
                            </w:rPr>
                            <w:t>requirements</w:t>
                          </w:r>
                          <w:r w:rsidRPr="0031236C">
                            <w:rPr>
                              <w:color w:val="7F7F7F"/>
                              <w:spacing w:val="-9"/>
                              <w:sz w:val="16"/>
                            </w:rPr>
                            <w:t xml:space="preserve"> </w:t>
                          </w:r>
                          <w:r w:rsidRPr="0031236C">
                            <w:rPr>
                              <w:color w:val="7F7F7F"/>
                              <w:sz w:val="16"/>
                            </w:rPr>
                            <w:t>or</w:t>
                          </w:r>
                          <w:r w:rsidRPr="0031236C">
                            <w:rPr>
                              <w:color w:val="7F7F7F"/>
                              <w:spacing w:val="-9"/>
                              <w:sz w:val="16"/>
                            </w:rPr>
                            <w:t xml:space="preserve"> </w:t>
                          </w:r>
                          <w:r w:rsidRPr="0031236C">
                            <w:rPr>
                              <w:color w:val="7F7F7F"/>
                              <w:sz w:val="16"/>
                            </w:rPr>
                            <w:t>allergies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C474F" id="Text Box 3" o:spid="_x0000_s1027" type="#_x0000_t202" style="position:absolute;margin-left:342.5pt;margin-top:793.7pt;width:230.4pt;height:2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" filled="f" stroked="f">
              <v:textbox inset="0,0,0,0">
                <w:txbxContent>
                  <w:p w14:paraId="1460C579" w14:textId="77777777" w:rsidR="00110362" w:rsidRPr="0031236C" w:rsidRDefault="00110362" w:rsidP="0020195F">
                    <w:pPr>
                      <w:spacing w:before="15" w:line="249" w:lineRule="auto"/>
                      <w:ind w:left="20" w:right="8"/>
                      <w:rPr>
                        <w:color w:val="7F7F7F"/>
                        <w:sz w:val="16"/>
                      </w:rPr>
                    </w:pPr>
                    <w:r w:rsidRPr="0031236C">
                      <w:rPr>
                        <w:color w:val="7F7F7F"/>
                        <w:sz w:val="16"/>
                      </w:rPr>
                      <w:t>Please</w:t>
                    </w:r>
                    <w:r w:rsidRPr="0031236C">
                      <w:rPr>
                        <w:color w:val="7F7F7F"/>
                        <w:spacing w:val="-10"/>
                        <w:sz w:val="16"/>
                      </w:rPr>
                      <w:t xml:space="preserve"> </w:t>
                    </w:r>
                    <w:r w:rsidRPr="0031236C">
                      <w:rPr>
                        <w:color w:val="7F7F7F"/>
                        <w:sz w:val="16"/>
                      </w:rPr>
                      <w:t>inform</w:t>
                    </w:r>
                    <w:r w:rsidRPr="0031236C">
                      <w:rPr>
                        <w:color w:val="7F7F7F"/>
                        <w:spacing w:val="-9"/>
                        <w:sz w:val="16"/>
                      </w:rPr>
                      <w:t xml:space="preserve"> </w:t>
                    </w:r>
                    <w:r w:rsidRPr="0031236C">
                      <w:rPr>
                        <w:color w:val="7F7F7F"/>
                        <w:sz w:val="16"/>
                      </w:rPr>
                      <w:t>us</w:t>
                    </w:r>
                    <w:r w:rsidRPr="0031236C">
                      <w:rPr>
                        <w:color w:val="7F7F7F"/>
                        <w:spacing w:val="-9"/>
                        <w:sz w:val="16"/>
                      </w:rPr>
                      <w:t xml:space="preserve"> </w:t>
                    </w:r>
                    <w:r w:rsidRPr="0031236C">
                      <w:rPr>
                        <w:color w:val="7F7F7F"/>
                        <w:sz w:val="16"/>
                      </w:rPr>
                      <w:t>of</w:t>
                    </w:r>
                    <w:r w:rsidRPr="0031236C">
                      <w:rPr>
                        <w:color w:val="7F7F7F"/>
                        <w:spacing w:val="-9"/>
                        <w:sz w:val="16"/>
                      </w:rPr>
                      <w:t xml:space="preserve"> </w:t>
                    </w:r>
                    <w:r w:rsidRPr="0031236C">
                      <w:rPr>
                        <w:color w:val="7F7F7F"/>
                        <w:sz w:val="16"/>
                      </w:rPr>
                      <w:t>any</w:t>
                    </w:r>
                    <w:r w:rsidRPr="0031236C">
                      <w:rPr>
                        <w:color w:val="7F7F7F"/>
                        <w:spacing w:val="-9"/>
                        <w:sz w:val="16"/>
                      </w:rPr>
                      <w:t xml:space="preserve"> </w:t>
                    </w:r>
                    <w:r w:rsidRPr="0031236C">
                      <w:rPr>
                        <w:color w:val="7F7F7F"/>
                        <w:sz w:val="16"/>
                      </w:rPr>
                      <w:t>dietary</w:t>
                    </w:r>
                    <w:r w:rsidRPr="0031236C">
                      <w:rPr>
                        <w:color w:val="7F7F7F"/>
                        <w:spacing w:val="-9"/>
                        <w:sz w:val="16"/>
                      </w:rPr>
                      <w:t xml:space="preserve"> </w:t>
                    </w:r>
                    <w:r w:rsidRPr="0031236C">
                      <w:rPr>
                        <w:color w:val="7F7F7F"/>
                        <w:sz w:val="16"/>
                      </w:rPr>
                      <w:t>requirements</w:t>
                    </w:r>
                    <w:r w:rsidRPr="0031236C">
                      <w:rPr>
                        <w:color w:val="7F7F7F"/>
                        <w:spacing w:val="-9"/>
                        <w:sz w:val="16"/>
                      </w:rPr>
                      <w:t xml:space="preserve"> </w:t>
                    </w:r>
                    <w:r w:rsidRPr="0031236C">
                      <w:rPr>
                        <w:color w:val="7F7F7F"/>
                        <w:sz w:val="16"/>
                      </w:rPr>
                      <w:t>or</w:t>
                    </w:r>
                    <w:r w:rsidRPr="0031236C">
                      <w:rPr>
                        <w:color w:val="7F7F7F"/>
                        <w:spacing w:val="-9"/>
                        <w:sz w:val="16"/>
                      </w:rPr>
                      <w:t xml:space="preserve"> </w:t>
                    </w:r>
                    <w:r w:rsidRPr="0031236C">
                      <w:rPr>
                        <w:color w:val="7F7F7F"/>
                        <w:sz w:val="16"/>
                      </w:rPr>
                      <w:t>allergies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D9EC" w14:textId="77777777" w:rsidR="00110362" w:rsidRDefault="00110362">
      <w:pPr>
        <w:spacing w:after="0" w:line="240" w:lineRule="auto"/>
      </w:pPr>
      <w:r>
        <w:separator/>
      </w:r>
    </w:p>
  </w:footnote>
  <w:footnote w:type="continuationSeparator" w:id="0">
    <w:p w14:paraId="148A980A" w14:textId="77777777" w:rsidR="00110362" w:rsidRDefault="00110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51"/>
    <w:rsid w:val="000136F0"/>
    <w:rsid w:val="00072F0F"/>
    <w:rsid w:val="000817C6"/>
    <w:rsid w:val="00087C76"/>
    <w:rsid w:val="00092F5C"/>
    <w:rsid w:val="000B2DA9"/>
    <w:rsid w:val="00110362"/>
    <w:rsid w:val="00143AE0"/>
    <w:rsid w:val="00161557"/>
    <w:rsid w:val="0019062F"/>
    <w:rsid w:val="0020195F"/>
    <w:rsid w:val="00204171"/>
    <w:rsid w:val="002061D2"/>
    <w:rsid w:val="00214C06"/>
    <w:rsid w:val="0026192C"/>
    <w:rsid w:val="002853C6"/>
    <w:rsid w:val="002A2651"/>
    <w:rsid w:val="002B0696"/>
    <w:rsid w:val="002E7455"/>
    <w:rsid w:val="002F20AE"/>
    <w:rsid w:val="00301F6D"/>
    <w:rsid w:val="0031433B"/>
    <w:rsid w:val="00345BCD"/>
    <w:rsid w:val="003463EA"/>
    <w:rsid w:val="00361BB1"/>
    <w:rsid w:val="00392F0E"/>
    <w:rsid w:val="003C2545"/>
    <w:rsid w:val="003C42B7"/>
    <w:rsid w:val="003D2560"/>
    <w:rsid w:val="003D5A8C"/>
    <w:rsid w:val="00403FCE"/>
    <w:rsid w:val="00410517"/>
    <w:rsid w:val="00442FA8"/>
    <w:rsid w:val="00450724"/>
    <w:rsid w:val="00467D81"/>
    <w:rsid w:val="004731E7"/>
    <w:rsid w:val="004E2E7F"/>
    <w:rsid w:val="00562E07"/>
    <w:rsid w:val="00577F67"/>
    <w:rsid w:val="005822FD"/>
    <w:rsid w:val="005B726E"/>
    <w:rsid w:val="005C0D32"/>
    <w:rsid w:val="005F0F87"/>
    <w:rsid w:val="005F4E69"/>
    <w:rsid w:val="00651F8A"/>
    <w:rsid w:val="00680B14"/>
    <w:rsid w:val="006915A6"/>
    <w:rsid w:val="00714FEA"/>
    <w:rsid w:val="007234EF"/>
    <w:rsid w:val="00762DF5"/>
    <w:rsid w:val="007958AF"/>
    <w:rsid w:val="00796042"/>
    <w:rsid w:val="007A53F6"/>
    <w:rsid w:val="0085676B"/>
    <w:rsid w:val="008B1D24"/>
    <w:rsid w:val="008C4B0A"/>
    <w:rsid w:val="008C6646"/>
    <w:rsid w:val="008D5E40"/>
    <w:rsid w:val="008E1A1B"/>
    <w:rsid w:val="00915D96"/>
    <w:rsid w:val="009F5335"/>
    <w:rsid w:val="00A04540"/>
    <w:rsid w:val="00A119EA"/>
    <w:rsid w:val="00A34B2E"/>
    <w:rsid w:val="00A47494"/>
    <w:rsid w:val="00A67AC4"/>
    <w:rsid w:val="00A90923"/>
    <w:rsid w:val="00A974B0"/>
    <w:rsid w:val="00AA0577"/>
    <w:rsid w:val="00AA71E1"/>
    <w:rsid w:val="00AB1272"/>
    <w:rsid w:val="00B04C65"/>
    <w:rsid w:val="00B07DA0"/>
    <w:rsid w:val="00B16418"/>
    <w:rsid w:val="00B53A8F"/>
    <w:rsid w:val="00B80F45"/>
    <w:rsid w:val="00B95811"/>
    <w:rsid w:val="00BD6065"/>
    <w:rsid w:val="00C34129"/>
    <w:rsid w:val="00C37E71"/>
    <w:rsid w:val="00C625A3"/>
    <w:rsid w:val="00C64CA9"/>
    <w:rsid w:val="00C66FFF"/>
    <w:rsid w:val="00C8372C"/>
    <w:rsid w:val="00CA4AC7"/>
    <w:rsid w:val="00CD3528"/>
    <w:rsid w:val="00CD46FA"/>
    <w:rsid w:val="00D318E0"/>
    <w:rsid w:val="00D45E98"/>
    <w:rsid w:val="00DD1DC8"/>
    <w:rsid w:val="00E244FD"/>
    <w:rsid w:val="00E4111C"/>
    <w:rsid w:val="00ED35FE"/>
    <w:rsid w:val="00EF6446"/>
    <w:rsid w:val="00F073FB"/>
    <w:rsid w:val="00F14A50"/>
    <w:rsid w:val="00F54DA4"/>
    <w:rsid w:val="00F61919"/>
    <w:rsid w:val="00F64E2F"/>
    <w:rsid w:val="00FB2965"/>
    <w:rsid w:val="00F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E0E71B1"/>
  <w15:chartTrackingRefBased/>
  <w15:docId w15:val="{166C4F8C-DE32-48A2-8C80-D812088B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2651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2A2651"/>
    <w:rPr>
      <w:rFonts w:ascii="Arial" w:eastAsiaTheme="minorEastAsia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2F"/>
  </w:style>
  <w:style w:type="paragraph" w:styleId="BodyText">
    <w:name w:val="Body Text"/>
    <w:basedOn w:val="Normal"/>
    <w:link w:val="BodyTextChar"/>
    <w:uiPriority w:val="1"/>
    <w:qFormat/>
    <w:rsid w:val="00B07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1"/>
    <w:rsid w:val="00B07DA0"/>
    <w:rPr>
      <w:rFonts w:ascii="Arial" w:eastAsiaTheme="minorEastAsia" w:hAnsi="Arial" w:cs="Arial"/>
      <w:i/>
      <w:i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Losehill House Hotel</dc:creator>
  <cp:keywords/>
  <dc:description/>
  <cp:lastModifiedBy>Reception</cp:lastModifiedBy>
  <cp:revision>14</cp:revision>
  <cp:lastPrinted>2024-01-30T18:48:00Z</cp:lastPrinted>
  <dcterms:created xsi:type="dcterms:W3CDTF">2024-01-20T16:44:00Z</dcterms:created>
  <dcterms:modified xsi:type="dcterms:W3CDTF">2024-01-30T18:48:00Z</dcterms:modified>
</cp:coreProperties>
</file>